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D4" w:rsidRPr="008653FF" w:rsidRDefault="00091FD4" w:rsidP="00091FD4">
      <w:pPr>
        <w:rPr>
          <w:rFonts w:ascii="Calibri" w:hAnsi="Calibri"/>
          <w:sz w:val="24"/>
          <w:szCs w:val="24"/>
        </w:rPr>
      </w:pPr>
      <w:r w:rsidRPr="008653FF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191452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FF">
        <w:rPr>
          <w:rFonts w:ascii="Calibri" w:hAnsi="Calibri"/>
          <w:sz w:val="24"/>
          <w:szCs w:val="24"/>
        </w:rPr>
        <w:tab/>
      </w:r>
      <w:r w:rsidRPr="008653FF">
        <w:rPr>
          <w:rFonts w:ascii="Calibri" w:hAnsi="Calibri"/>
          <w:sz w:val="24"/>
          <w:szCs w:val="24"/>
        </w:rPr>
        <w:tab/>
      </w:r>
      <w:r w:rsidRPr="008653FF">
        <w:rPr>
          <w:rFonts w:ascii="Calibri" w:hAnsi="Calibri"/>
          <w:sz w:val="24"/>
          <w:szCs w:val="24"/>
        </w:rPr>
        <w:tab/>
      </w:r>
      <w:r w:rsidRPr="008653FF">
        <w:rPr>
          <w:rFonts w:ascii="Calibri" w:hAnsi="Calibri"/>
          <w:sz w:val="24"/>
          <w:szCs w:val="24"/>
        </w:rPr>
        <w:tab/>
      </w:r>
    </w:p>
    <w:p w:rsidR="00091FD4" w:rsidRPr="008653FF" w:rsidRDefault="00091FD4" w:rsidP="00091FD4">
      <w:pPr>
        <w:rPr>
          <w:rFonts w:ascii="Calibri" w:hAnsi="Calibri"/>
          <w:sz w:val="24"/>
          <w:szCs w:val="24"/>
        </w:rPr>
      </w:pPr>
      <w:r w:rsidRPr="008653FF">
        <w:rPr>
          <w:rFonts w:ascii="Calibri" w:hAnsi="Calibri"/>
          <w:sz w:val="24"/>
          <w:szCs w:val="24"/>
        </w:rPr>
        <w:t>Námestie obetí komunizmu 1</w:t>
      </w:r>
      <w:r w:rsidRPr="008653FF">
        <w:rPr>
          <w:rFonts w:ascii="Calibri" w:hAnsi="Calibri"/>
          <w:sz w:val="24"/>
          <w:szCs w:val="24"/>
        </w:rPr>
        <w:tab/>
      </w:r>
      <w:r w:rsidRPr="008653FF">
        <w:rPr>
          <w:rFonts w:ascii="Calibri" w:hAnsi="Calibri"/>
          <w:sz w:val="24"/>
          <w:szCs w:val="24"/>
        </w:rPr>
        <w:tab/>
      </w:r>
      <w:r w:rsidRPr="008653FF">
        <w:rPr>
          <w:rFonts w:ascii="Calibri" w:hAnsi="Calibri"/>
          <w:sz w:val="24"/>
          <w:szCs w:val="24"/>
        </w:rPr>
        <w:tab/>
      </w:r>
      <w:r w:rsidRPr="008653FF">
        <w:rPr>
          <w:rFonts w:ascii="Calibri" w:hAnsi="Calibri"/>
          <w:sz w:val="24"/>
          <w:szCs w:val="24"/>
        </w:rPr>
        <w:tab/>
      </w:r>
      <w:r w:rsidRPr="008653FF">
        <w:rPr>
          <w:rFonts w:ascii="Calibri" w:hAnsi="Calibri"/>
          <w:sz w:val="24"/>
          <w:szCs w:val="24"/>
        </w:rPr>
        <w:tab/>
      </w:r>
      <w:r w:rsidRPr="008653FF">
        <w:rPr>
          <w:rFonts w:ascii="Calibri" w:hAnsi="Calibri"/>
          <w:sz w:val="24"/>
          <w:szCs w:val="24"/>
        </w:rPr>
        <w:tab/>
      </w:r>
      <w:r w:rsidRPr="008653FF">
        <w:rPr>
          <w:rFonts w:ascii="Calibri" w:hAnsi="Calibri"/>
          <w:sz w:val="24"/>
          <w:szCs w:val="24"/>
        </w:rPr>
        <w:tab/>
      </w:r>
      <w:r w:rsidRPr="008653FF">
        <w:rPr>
          <w:rFonts w:ascii="Calibri" w:hAnsi="Calibri"/>
          <w:sz w:val="24"/>
          <w:szCs w:val="24"/>
        </w:rPr>
        <w:tab/>
      </w:r>
    </w:p>
    <w:p w:rsidR="00091FD4" w:rsidRPr="008653FF" w:rsidRDefault="00091FD4" w:rsidP="00091FD4">
      <w:pPr>
        <w:rPr>
          <w:rFonts w:ascii="Calibri" w:hAnsi="Calibri"/>
          <w:sz w:val="24"/>
          <w:szCs w:val="24"/>
        </w:rPr>
      </w:pPr>
      <w:r w:rsidRPr="008653FF">
        <w:rPr>
          <w:rFonts w:ascii="Calibri" w:hAnsi="Calibri"/>
          <w:sz w:val="24"/>
          <w:szCs w:val="24"/>
        </w:rPr>
        <w:t>011 31 ŽILINA</w:t>
      </w:r>
    </w:p>
    <w:p w:rsidR="00091FD4" w:rsidRPr="008653FF" w:rsidRDefault="00091FD4" w:rsidP="00091FD4">
      <w:pPr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line id="Přímá spojnice 2" o:spid="_x0000_s1026" style="position:absolute;z-index:251658240;visibility:visible" from="0,2.05pt" to="45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">
            <o:lock v:ext="edit" shapetype="f"/>
          </v:line>
        </w:pict>
      </w:r>
      <w:r>
        <w:rPr>
          <w:rFonts w:ascii="Calibri" w:hAnsi="Calibri"/>
          <w:sz w:val="24"/>
          <w:szCs w:val="24"/>
        </w:rPr>
        <w:t>Tel.: +421 908 979 668</w:t>
      </w:r>
    </w:p>
    <w:p w:rsidR="00091FD4" w:rsidRPr="008653FF" w:rsidRDefault="00091FD4" w:rsidP="00091FD4">
      <w:pPr>
        <w:rPr>
          <w:rFonts w:ascii="Calibri" w:hAnsi="Calibri"/>
          <w:sz w:val="24"/>
          <w:szCs w:val="24"/>
        </w:rPr>
      </w:pPr>
      <w:r w:rsidRPr="008653FF">
        <w:rPr>
          <w:rFonts w:ascii="Calibri" w:hAnsi="Calibri"/>
          <w:sz w:val="24"/>
          <w:szCs w:val="24"/>
        </w:rPr>
        <w:t xml:space="preserve">E-mail: </w:t>
      </w:r>
      <w:hyperlink r:id="rId5" w:history="1">
        <w:r w:rsidRPr="008653FF">
          <w:rPr>
            <w:rStyle w:val="Hypertextovprepojenie"/>
            <w:rFonts w:ascii="Calibri" w:hAnsi="Calibri"/>
            <w:sz w:val="24"/>
            <w:szCs w:val="24"/>
          </w:rPr>
          <w:t>zilinainvest@zilinainvest.sk</w:t>
        </w:r>
      </w:hyperlink>
    </w:p>
    <w:p w:rsidR="00091FD4" w:rsidRPr="008653FF" w:rsidRDefault="00091FD4" w:rsidP="00091FD4">
      <w:pPr>
        <w:rPr>
          <w:rFonts w:ascii="Calibri" w:hAnsi="Calibri"/>
          <w:sz w:val="24"/>
          <w:szCs w:val="24"/>
        </w:rPr>
      </w:pPr>
      <w:hyperlink r:id="rId6" w:history="1">
        <w:r w:rsidRPr="008653FF">
          <w:rPr>
            <w:rStyle w:val="Hypertextovprepojenie"/>
            <w:rFonts w:ascii="Calibri" w:hAnsi="Calibri"/>
            <w:sz w:val="24"/>
            <w:szCs w:val="24"/>
          </w:rPr>
          <w:t>www.zilinainvest.sk</w:t>
        </w:r>
      </w:hyperlink>
    </w:p>
    <w:p w:rsidR="00091FD4" w:rsidRPr="008653FF" w:rsidRDefault="00091FD4" w:rsidP="00091FD4">
      <w:pPr>
        <w:shd w:val="clear" w:color="auto" w:fill="FFFFFF"/>
        <w:rPr>
          <w:rFonts w:ascii="Calibri" w:eastAsia="Calibri" w:hAnsi="Calibri"/>
          <w:noProof/>
          <w:sz w:val="24"/>
          <w:szCs w:val="24"/>
          <w:lang w:eastAsia="en-US"/>
        </w:rPr>
      </w:pPr>
    </w:p>
    <w:p w:rsidR="00091FD4" w:rsidRPr="008653FF" w:rsidRDefault="00091FD4" w:rsidP="00091FD4">
      <w:pPr>
        <w:shd w:val="clear" w:color="auto" w:fill="FFFFFF"/>
        <w:jc w:val="both"/>
        <w:rPr>
          <w:rFonts w:ascii="Calibri" w:eastAsia="Calibri" w:hAnsi="Calibri"/>
          <w:b/>
          <w:noProof/>
          <w:color w:val="000000" w:themeColor="text1"/>
          <w:sz w:val="24"/>
          <w:szCs w:val="24"/>
          <w:u w:val="single"/>
          <w:lang w:eastAsia="en-US"/>
        </w:rPr>
      </w:pPr>
    </w:p>
    <w:p w:rsidR="00091FD4" w:rsidRPr="008653FF" w:rsidRDefault="00091FD4" w:rsidP="00091FD4">
      <w:pPr>
        <w:shd w:val="clear" w:color="auto" w:fill="FFFFFF"/>
        <w:jc w:val="both"/>
        <w:rPr>
          <w:rFonts w:ascii="Calibri" w:eastAsia="Calibri" w:hAnsi="Calibri"/>
          <w:b/>
          <w:noProof/>
          <w:color w:val="000000" w:themeColor="text1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noProof/>
          <w:color w:val="000000" w:themeColor="text1"/>
          <w:sz w:val="28"/>
          <w:szCs w:val="28"/>
          <w:u w:val="single"/>
          <w:lang w:eastAsia="en-US"/>
        </w:rPr>
        <w:t>OBJEDNÁVKA č. 5/2021</w:t>
      </w:r>
    </w:p>
    <w:p w:rsidR="00091FD4" w:rsidRPr="008653FF" w:rsidRDefault="00091FD4" w:rsidP="00091FD4">
      <w:pPr>
        <w:shd w:val="clear" w:color="auto" w:fill="FFFFFF"/>
        <w:rPr>
          <w:rFonts w:ascii="Calibri" w:eastAsia="Calibri" w:hAnsi="Calibri"/>
          <w:noProof/>
          <w:sz w:val="24"/>
          <w:szCs w:val="24"/>
          <w:lang w:eastAsia="en-US"/>
        </w:rPr>
      </w:pPr>
    </w:p>
    <w:p w:rsidR="00091FD4" w:rsidRPr="008653FF" w:rsidRDefault="00091FD4" w:rsidP="00091FD4">
      <w:pPr>
        <w:shd w:val="clear" w:color="auto" w:fill="FFFFFF"/>
        <w:rPr>
          <w:rFonts w:ascii="Calibri" w:eastAsia="Calibri" w:hAnsi="Calibri"/>
          <w:noProof/>
          <w:color w:val="000000" w:themeColor="text1"/>
          <w:sz w:val="24"/>
          <w:szCs w:val="24"/>
          <w:lang w:eastAsia="en-US"/>
        </w:rPr>
      </w:pPr>
      <w:r w:rsidRPr="008653FF">
        <w:rPr>
          <w:rFonts w:ascii="Calibri" w:eastAsia="Calibri" w:hAnsi="Calibri"/>
          <w:noProof/>
          <w:color w:val="000000" w:themeColor="text1"/>
          <w:sz w:val="24"/>
          <w:szCs w:val="24"/>
          <w:lang w:eastAsia="en-US"/>
        </w:rPr>
        <w:tab/>
      </w:r>
      <w:r w:rsidRPr="008653FF">
        <w:rPr>
          <w:rFonts w:ascii="Calibri" w:eastAsia="Calibri" w:hAnsi="Calibri"/>
          <w:noProof/>
          <w:color w:val="000000" w:themeColor="text1"/>
          <w:sz w:val="24"/>
          <w:szCs w:val="24"/>
          <w:lang w:eastAsia="en-US"/>
        </w:rPr>
        <w:tab/>
      </w:r>
    </w:p>
    <w:p w:rsidR="00091FD4" w:rsidRPr="008653FF" w:rsidRDefault="00091FD4" w:rsidP="00091FD4">
      <w:pPr>
        <w:shd w:val="clear" w:color="auto" w:fill="FFFFFF"/>
        <w:spacing w:line="276" w:lineRule="auto"/>
        <w:jc w:val="both"/>
        <w:rPr>
          <w:rFonts w:ascii="Calibri" w:eastAsia="Calibri" w:hAnsi="Calibri"/>
          <w:b/>
          <w:noProof/>
          <w:sz w:val="24"/>
          <w:szCs w:val="24"/>
          <w:lang w:eastAsia="en-US"/>
        </w:rPr>
      </w:pPr>
      <w:r w:rsidRPr="008653FF">
        <w:rPr>
          <w:rFonts w:ascii="Calibri" w:eastAsia="Calibri" w:hAnsi="Calibri"/>
          <w:b/>
          <w:noProof/>
          <w:sz w:val="24"/>
          <w:szCs w:val="24"/>
          <w:lang w:eastAsia="en-US"/>
        </w:rPr>
        <w:t>Objednávateľ:</w:t>
      </w:r>
    </w:p>
    <w:p w:rsidR="00091FD4" w:rsidRPr="008653FF" w:rsidRDefault="00091FD4" w:rsidP="00091FD4">
      <w:pPr>
        <w:jc w:val="both"/>
        <w:rPr>
          <w:rFonts w:ascii="Calibri" w:hAnsi="Calibri"/>
          <w:sz w:val="24"/>
          <w:szCs w:val="24"/>
        </w:rPr>
      </w:pPr>
      <w:r w:rsidRPr="008653FF">
        <w:rPr>
          <w:rFonts w:ascii="Calibri" w:hAnsi="Calibri"/>
          <w:sz w:val="24"/>
          <w:szCs w:val="24"/>
        </w:rPr>
        <w:t xml:space="preserve">Žilina </w:t>
      </w:r>
      <w:proofErr w:type="spellStart"/>
      <w:r w:rsidRPr="008653FF">
        <w:rPr>
          <w:rFonts w:ascii="Calibri" w:hAnsi="Calibri"/>
          <w:sz w:val="24"/>
          <w:szCs w:val="24"/>
        </w:rPr>
        <w:t>Invest</w:t>
      </w:r>
      <w:proofErr w:type="spellEnd"/>
      <w:r w:rsidRPr="008653FF">
        <w:rPr>
          <w:rFonts w:ascii="Calibri" w:hAnsi="Calibri"/>
          <w:sz w:val="24"/>
          <w:szCs w:val="24"/>
        </w:rPr>
        <w:t>, s.r.o., Námestie obetí komunizmu 1, 011 31 Žilina</w:t>
      </w:r>
    </w:p>
    <w:p w:rsidR="00091FD4" w:rsidRPr="008653FF" w:rsidRDefault="00091FD4" w:rsidP="00091FD4">
      <w:pPr>
        <w:jc w:val="both"/>
        <w:rPr>
          <w:rFonts w:ascii="Calibri" w:hAnsi="Calibri"/>
          <w:sz w:val="24"/>
          <w:szCs w:val="24"/>
        </w:rPr>
      </w:pPr>
      <w:r w:rsidRPr="008653FF">
        <w:rPr>
          <w:rFonts w:ascii="Calibri" w:hAnsi="Calibri"/>
          <w:sz w:val="24"/>
          <w:szCs w:val="24"/>
        </w:rPr>
        <w:t>Zastúpená:</w:t>
      </w:r>
      <w:r w:rsidRPr="008653FF">
        <w:rPr>
          <w:rFonts w:ascii="Calibri" w:hAnsi="Calibri"/>
          <w:sz w:val="24"/>
          <w:szCs w:val="24"/>
        </w:rPr>
        <w:tab/>
        <w:t>Ing. Miloš Martinka – konateľ spoločnosti</w:t>
      </w:r>
    </w:p>
    <w:p w:rsidR="00091FD4" w:rsidRPr="008653FF" w:rsidRDefault="00091FD4" w:rsidP="00091FD4">
      <w:pPr>
        <w:jc w:val="both"/>
        <w:rPr>
          <w:rFonts w:ascii="Calibri" w:hAnsi="Calibri"/>
          <w:sz w:val="24"/>
          <w:szCs w:val="24"/>
        </w:rPr>
      </w:pPr>
      <w:r w:rsidRPr="008653FF">
        <w:rPr>
          <w:rFonts w:ascii="Calibri" w:hAnsi="Calibri"/>
          <w:sz w:val="24"/>
          <w:szCs w:val="24"/>
        </w:rPr>
        <w:tab/>
      </w:r>
      <w:r w:rsidRPr="008653FF">
        <w:rPr>
          <w:rFonts w:ascii="Calibri" w:hAnsi="Calibri"/>
          <w:sz w:val="24"/>
          <w:szCs w:val="24"/>
        </w:rPr>
        <w:tab/>
        <w:t xml:space="preserve">JUDr. Peter </w:t>
      </w:r>
      <w:proofErr w:type="spellStart"/>
      <w:r w:rsidRPr="008653FF">
        <w:rPr>
          <w:rFonts w:ascii="Calibri" w:hAnsi="Calibri"/>
          <w:sz w:val="24"/>
          <w:szCs w:val="24"/>
        </w:rPr>
        <w:t>Vachan</w:t>
      </w:r>
      <w:proofErr w:type="spellEnd"/>
      <w:r w:rsidRPr="008653FF">
        <w:rPr>
          <w:rFonts w:ascii="Calibri" w:hAnsi="Calibri"/>
          <w:sz w:val="24"/>
          <w:szCs w:val="24"/>
        </w:rPr>
        <w:t xml:space="preserve"> – konateľ spoločnosti</w:t>
      </w:r>
    </w:p>
    <w:p w:rsidR="00091FD4" w:rsidRPr="008653FF" w:rsidRDefault="00091FD4" w:rsidP="00091FD4">
      <w:pPr>
        <w:jc w:val="both"/>
        <w:rPr>
          <w:rFonts w:ascii="Calibri" w:hAnsi="Calibri"/>
          <w:sz w:val="24"/>
          <w:szCs w:val="24"/>
        </w:rPr>
      </w:pPr>
      <w:r w:rsidRPr="008653FF">
        <w:rPr>
          <w:rFonts w:ascii="Calibri" w:hAnsi="Calibri"/>
          <w:sz w:val="24"/>
          <w:szCs w:val="24"/>
        </w:rPr>
        <w:t>IČO: 36 416 754</w:t>
      </w:r>
    </w:p>
    <w:p w:rsidR="00091FD4" w:rsidRPr="008653FF" w:rsidRDefault="00091FD4" w:rsidP="00091FD4">
      <w:pPr>
        <w:jc w:val="both"/>
        <w:rPr>
          <w:rFonts w:ascii="Calibri" w:hAnsi="Calibri"/>
          <w:sz w:val="24"/>
          <w:szCs w:val="24"/>
        </w:rPr>
      </w:pPr>
      <w:r w:rsidRPr="008653FF">
        <w:rPr>
          <w:rFonts w:ascii="Calibri" w:hAnsi="Calibri"/>
          <w:sz w:val="24"/>
          <w:szCs w:val="24"/>
        </w:rPr>
        <w:t>IČ DPH: SK2021802805</w:t>
      </w:r>
    </w:p>
    <w:p w:rsidR="00091FD4" w:rsidRPr="008653FF" w:rsidRDefault="00091FD4" w:rsidP="00091FD4">
      <w:pPr>
        <w:jc w:val="both"/>
        <w:rPr>
          <w:rFonts w:ascii="Calibri" w:hAnsi="Calibri"/>
          <w:sz w:val="24"/>
          <w:szCs w:val="24"/>
        </w:rPr>
      </w:pPr>
      <w:r w:rsidRPr="008653FF">
        <w:rPr>
          <w:rFonts w:ascii="Calibri" w:hAnsi="Calibri"/>
          <w:sz w:val="24"/>
          <w:szCs w:val="24"/>
        </w:rPr>
        <w:t xml:space="preserve">Zapísaná v OR OS Žilina, Oddiel: </w:t>
      </w:r>
      <w:proofErr w:type="spellStart"/>
      <w:r w:rsidRPr="008653FF">
        <w:rPr>
          <w:rFonts w:ascii="Calibri" w:hAnsi="Calibri"/>
          <w:sz w:val="24"/>
          <w:szCs w:val="24"/>
        </w:rPr>
        <w:t>Sro</w:t>
      </w:r>
      <w:proofErr w:type="spellEnd"/>
      <w:r w:rsidRPr="008653FF">
        <w:rPr>
          <w:rFonts w:ascii="Calibri" w:hAnsi="Calibri"/>
          <w:sz w:val="24"/>
          <w:szCs w:val="24"/>
        </w:rPr>
        <w:t xml:space="preserve">, </w:t>
      </w:r>
      <w:proofErr w:type="spellStart"/>
      <w:r w:rsidRPr="008653FF">
        <w:rPr>
          <w:rFonts w:ascii="Calibri" w:hAnsi="Calibri"/>
          <w:sz w:val="24"/>
          <w:szCs w:val="24"/>
        </w:rPr>
        <w:t>vl</w:t>
      </w:r>
      <w:proofErr w:type="spellEnd"/>
      <w:r w:rsidRPr="008653FF">
        <w:rPr>
          <w:rFonts w:ascii="Calibri" w:hAnsi="Calibri"/>
          <w:sz w:val="24"/>
          <w:szCs w:val="24"/>
        </w:rPr>
        <w:t>. č.: 14752/L</w:t>
      </w:r>
    </w:p>
    <w:p w:rsidR="00091FD4" w:rsidRPr="008653FF" w:rsidRDefault="00091FD4" w:rsidP="00091FD4">
      <w:pPr>
        <w:rPr>
          <w:rFonts w:ascii="Calibri" w:hAnsi="Calibri"/>
          <w:b/>
          <w:bCs/>
          <w:color w:val="000000" w:themeColor="text1"/>
          <w:sz w:val="24"/>
          <w:szCs w:val="24"/>
        </w:rPr>
      </w:pPr>
    </w:p>
    <w:p w:rsidR="00091FD4" w:rsidRPr="008653FF" w:rsidRDefault="00091FD4" w:rsidP="00091FD4">
      <w:pPr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8653FF">
        <w:rPr>
          <w:rFonts w:ascii="Calibri" w:hAnsi="Calibri"/>
          <w:b/>
          <w:bCs/>
          <w:color w:val="000000" w:themeColor="text1"/>
          <w:sz w:val="24"/>
          <w:szCs w:val="24"/>
        </w:rPr>
        <w:t>Poskytovateľ:</w:t>
      </w:r>
    </w:p>
    <w:p w:rsidR="00091FD4" w:rsidRDefault="00091FD4" w:rsidP="00091FD4">
      <w:pPr>
        <w:shd w:val="clear" w:color="auto" w:fill="FFFFFF"/>
        <w:rPr>
          <w:rFonts w:ascii="Calibri" w:eastAsia="Calibri" w:hAnsi="Calibri"/>
          <w:noProof/>
          <w:color w:val="000000" w:themeColor="text1"/>
          <w:sz w:val="24"/>
          <w:szCs w:val="24"/>
          <w:lang w:eastAsia="en-US"/>
        </w:rPr>
      </w:pPr>
    </w:p>
    <w:p w:rsidR="00091FD4" w:rsidRDefault="00091FD4" w:rsidP="00091FD4">
      <w:pPr>
        <w:shd w:val="clear" w:color="auto" w:fill="FFFFFF"/>
        <w:rPr>
          <w:rFonts w:ascii="Calibri" w:eastAsia="Calibri" w:hAnsi="Calibri"/>
          <w:noProof/>
          <w:color w:val="000000" w:themeColor="text1"/>
          <w:sz w:val="24"/>
          <w:szCs w:val="24"/>
          <w:lang w:eastAsia="en-US"/>
        </w:rPr>
      </w:pPr>
      <w:r>
        <w:rPr>
          <w:rFonts w:ascii="Calibri" w:eastAsia="Calibri" w:hAnsi="Calibri"/>
          <w:noProof/>
          <w:color w:val="000000" w:themeColor="text1"/>
          <w:sz w:val="24"/>
          <w:szCs w:val="24"/>
          <w:lang w:eastAsia="en-US"/>
        </w:rPr>
        <w:t>Planika, s.r.o., Vysokoškolákov 8559/33B, 010 08 Žilina</w:t>
      </w:r>
    </w:p>
    <w:p w:rsidR="00091FD4" w:rsidRPr="008653FF" w:rsidRDefault="00091FD4" w:rsidP="00091FD4">
      <w:pPr>
        <w:shd w:val="clear" w:color="auto" w:fill="FFFFFF"/>
        <w:rPr>
          <w:rFonts w:ascii="Calibri" w:eastAsia="Calibri" w:hAnsi="Calibri"/>
          <w:noProof/>
          <w:color w:val="000000" w:themeColor="text1"/>
          <w:sz w:val="24"/>
          <w:szCs w:val="24"/>
          <w:lang w:eastAsia="en-US"/>
        </w:rPr>
      </w:pPr>
      <w:r>
        <w:rPr>
          <w:rFonts w:ascii="Calibri" w:eastAsia="Calibri" w:hAnsi="Calibri"/>
          <w:noProof/>
          <w:color w:val="000000" w:themeColor="text1"/>
          <w:sz w:val="24"/>
          <w:szCs w:val="24"/>
          <w:lang w:eastAsia="en-US"/>
        </w:rPr>
        <w:t>Zastúpená: Ing. Matejom Valentovičom – konateľ spoločnosti</w:t>
      </w:r>
    </w:p>
    <w:p w:rsidR="00091FD4" w:rsidRPr="008653FF" w:rsidRDefault="00091FD4" w:rsidP="00091FD4">
      <w:pPr>
        <w:shd w:val="clear" w:color="auto" w:fill="FFFFFF"/>
        <w:rPr>
          <w:rStyle w:val="ra"/>
          <w:rFonts w:ascii="Calibri" w:hAnsi="Calibri"/>
          <w:color w:val="000000" w:themeColor="text1"/>
          <w:sz w:val="24"/>
          <w:szCs w:val="24"/>
        </w:rPr>
      </w:pPr>
      <w:r w:rsidRPr="008653FF">
        <w:rPr>
          <w:rFonts w:ascii="Calibri" w:eastAsia="Calibri" w:hAnsi="Calibri"/>
          <w:noProof/>
          <w:color w:val="000000" w:themeColor="text1"/>
          <w:sz w:val="24"/>
          <w:szCs w:val="24"/>
          <w:lang w:eastAsia="en-US"/>
        </w:rPr>
        <w:t xml:space="preserve">IČO: </w:t>
      </w:r>
      <w:r>
        <w:rPr>
          <w:rFonts w:ascii="Calibri" w:hAnsi="Calibri" w:cs="Arial CE"/>
          <w:bCs/>
          <w:color w:val="000000"/>
          <w:sz w:val="24"/>
          <w:szCs w:val="24"/>
          <w:shd w:val="clear" w:color="auto" w:fill="FFFFFF"/>
        </w:rPr>
        <w:t>44 330 227</w:t>
      </w:r>
    </w:p>
    <w:p w:rsidR="00091FD4" w:rsidRDefault="00091FD4" w:rsidP="00091FD4">
      <w:pPr>
        <w:shd w:val="clear" w:color="auto" w:fill="FFFFFF"/>
        <w:rPr>
          <w:rFonts w:ascii="Calibri" w:hAnsi="Calibri"/>
          <w:color w:val="000000" w:themeColor="text1"/>
          <w:sz w:val="24"/>
          <w:szCs w:val="24"/>
        </w:rPr>
      </w:pPr>
      <w:r w:rsidRPr="008653FF">
        <w:rPr>
          <w:rFonts w:ascii="Calibri" w:hAnsi="Calibri"/>
          <w:color w:val="000000" w:themeColor="text1"/>
          <w:sz w:val="24"/>
          <w:szCs w:val="24"/>
        </w:rPr>
        <w:t xml:space="preserve">DIČ: </w:t>
      </w:r>
      <w:r>
        <w:rPr>
          <w:rFonts w:ascii="Calibri" w:hAnsi="Calibri"/>
          <w:color w:val="000000" w:themeColor="text1"/>
          <w:sz w:val="24"/>
          <w:szCs w:val="24"/>
        </w:rPr>
        <w:t>2022662433</w:t>
      </w:r>
    </w:p>
    <w:p w:rsidR="00091FD4" w:rsidRPr="008653FF" w:rsidRDefault="00091FD4" w:rsidP="00091FD4">
      <w:pPr>
        <w:shd w:val="clear" w:color="auto" w:fill="FFFFFF"/>
        <w:rPr>
          <w:rStyle w:val="ra"/>
          <w:rFonts w:ascii="Calibri" w:hAnsi="Calibri"/>
          <w:color w:val="000000" w:themeColor="text1"/>
          <w:sz w:val="24"/>
          <w:szCs w:val="24"/>
        </w:rPr>
      </w:pPr>
      <w:r w:rsidRPr="008653FF">
        <w:rPr>
          <w:rFonts w:ascii="Calibri" w:hAnsi="Calibri"/>
          <w:color w:val="000000" w:themeColor="text1"/>
          <w:sz w:val="24"/>
          <w:szCs w:val="24"/>
        </w:rPr>
        <w:t>IČ DPH</w:t>
      </w:r>
      <w:r>
        <w:rPr>
          <w:rFonts w:ascii="Calibri" w:hAnsi="Calibri"/>
          <w:color w:val="000000" w:themeColor="text1"/>
          <w:sz w:val="24"/>
          <w:szCs w:val="24"/>
        </w:rPr>
        <w:t>: SK20226624233</w:t>
      </w:r>
    </w:p>
    <w:p w:rsidR="00091FD4" w:rsidRPr="008653FF" w:rsidRDefault="00091FD4" w:rsidP="00091FD4">
      <w:pPr>
        <w:jc w:val="both"/>
        <w:rPr>
          <w:rStyle w:val="ra"/>
          <w:rFonts w:ascii="Calibri" w:hAnsi="Calibri"/>
          <w:color w:val="000000" w:themeColor="text1"/>
          <w:sz w:val="24"/>
          <w:szCs w:val="24"/>
        </w:rPr>
      </w:pPr>
      <w:r w:rsidRPr="008653FF">
        <w:rPr>
          <w:rFonts w:ascii="Calibri" w:hAnsi="Calibri"/>
          <w:color w:val="000000" w:themeColor="text1"/>
          <w:sz w:val="24"/>
          <w:szCs w:val="24"/>
        </w:rPr>
        <w:t xml:space="preserve">Zapísaná v OR OS Žilina, Oddiel: </w:t>
      </w:r>
      <w:proofErr w:type="spellStart"/>
      <w:r w:rsidRPr="008653FF">
        <w:rPr>
          <w:rFonts w:ascii="Calibri" w:hAnsi="Calibri"/>
          <w:color w:val="000000" w:themeColor="text1"/>
          <w:sz w:val="24"/>
          <w:szCs w:val="24"/>
        </w:rPr>
        <w:t>Sro</w:t>
      </w:r>
      <w:proofErr w:type="spellEnd"/>
      <w:r w:rsidRPr="008653FF">
        <w:rPr>
          <w:rFonts w:ascii="Calibri" w:hAnsi="Calibri"/>
          <w:color w:val="000000" w:themeColor="text1"/>
          <w:sz w:val="24"/>
          <w:szCs w:val="24"/>
        </w:rPr>
        <w:t xml:space="preserve">, </w:t>
      </w:r>
      <w:proofErr w:type="spellStart"/>
      <w:r w:rsidRPr="008653FF">
        <w:rPr>
          <w:rFonts w:ascii="Calibri" w:hAnsi="Calibri"/>
          <w:color w:val="000000" w:themeColor="text1"/>
          <w:sz w:val="24"/>
          <w:szCs w:val="24"/>
        </w:rPr>
        <w:t>vl</w:t>
      </w:r>
      <w:proofErr w:type="spellEnd"/>
      <w:r w:rsidRPr="008653FF">
        <w:rPr>
          <w:rFonts w:ascii="Calibri" w:hAnsi="Calibri"/>
          <w:color w:val="000000" w:themeColor="text1"/>
          <w:sz w:val="24"/>
          <w:szCs w:val="24"/>
        </w:rPr>
        <w:t xml:space="preserve">. č.: </w:t>
      </w:r>
      <w:r>
        <w:rPr>
          <w:rStyle w:val="ra"/>
          <w:rFonts w:ascii="Calibri" w:hAnsi="Calibri"/>
          <w:color w:val="000000" w:themeColor="text1"/>
          <w:sz w:val="24"/>
          <w:szCs w:val="24"/>
        </w:rPr>
        <w:t>50016</w:t>
      </w:r>
      <w:r w:rsidRPr="008653FF">
        <w:rPr>
          <w:rStyle w:val="ra"/>
          <w:rFonts w:ascii="Calibri" w:hAnsi="Calibri"/>
          <w:color w:val="000000" w:themeColor="text1"/>
          <w:sz w:val="24"/>
          <w:szCs w:val="24"/>
        </w:rPr>
        <w:t>/L</w:t>
      </w:r>
    </w:p>
    <w:p w:rsidR="00091FD4" w:rsidRDefault="00091FD4" w:rsidP="00091FD4">
      <w:pPr>
        <w:spacing w:line="276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091FD4" w:rsidRPr="002F3160" w:rsidRDefault="00091FD4" w:rsidP="00091FD4">
      <w:pPr>
        <w:shd w:val="clear" w:color="auto" w:fill="FFFFFF"/>
        <w:jc w:val="both"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w:t>Na základe Vašej cenovej ponuky si u Vás objednávame geodetické práce – vypracovanie 3 geo</w:t>
      </w:r>
      <w:r w:rsidR="0099034D">
        <w:rPr>
          <w:rFonts w:eastAsia="Calibri"/>
          <w:noProof/>
          <w:sz w:val="24"/>
          <w:szCs w:val="24"/>
          <w:lang w:eastAsia="en-US"/>
        </w:rPr>
        <w:t>metrických plánov v katastrálnych územiach</w:t>
      </w:r>
      <w:r>
        <w:rPr>
          <w:rFonts w:eastAsia="Calibri"/>
          <w:noProof/>
          <w:sz w:val="24"/>
          <w:szCs w:val="24"/>
          <w:lang w:eastAsia="en-US"/>
        </w:rPr>
        <w:t xml:space="preserve"> Gbeľany a Mojš v počte 3 ks z každého geometrického plánu v zmysle priloženej grafickej časti. Geometrický plán </w:t>
      </w:r>
      <w:r>
        <w:rPr>
          <w:color w:val="222222"/>
          <w:sz w:val="24"/>
          <w:szCs w:val="24"/>
          <w:shd w:val="clear" w:color="auto" w:fill="FFFFFF"/>
        </w:rPr>
        <w:t>žiadame predložiť vo</w:t>
      </w:r>
      <w:r>
        <w:rPr>
          <w:rFonts w:eastAsia="Calibri"/>
          <w:noProof/>
          <w:sz w:val="24"/>
          <w:szCs w:val="24"/>
          <w:lang w:eastAsia="en-US"/>
        </w:rPr>
        <w:t> </w:t>
      </w:r>
      <w:r>
        <w:rPr>
          <w:color w:val="222222"/>
          <w:sz w:val="24"/>
          <w:szCs w:val="24"/>
          <w:shd w:val="clear" w:color="auto" w:fill="FFFFFF"/>
        </w:rPr>
        <w:t>formáte “</w:t>
      </w:r>
      <w:proofErr w:type="spellStart"/>
      <w:r>
        <w:rPr>
          <w:color w:val="222222"/>
          <w:sz w:val="24"/>
          <w:szCs w:val="24"/>
          <w:shd w:val="clear" w:color="auto" w:fill="FFFFFF"/>
        </w:rPr>
        <w:t>pdf</w:t>
      </w:r>
      <w:proofErr w:type="spellEnd"/>
      <w:r>
        <w:rPr>
          <w:color w:val="222222"/>
          <w:sz w:val="24"/>
          <w:szCs w:val="24"/>
          <w:shd w:val="clear" w:color="auto" w:fill="FFFFFF"/>
        </w:rPr>
        <w:t>” pred</w:t>
      </w:r>
      <w:r>
        <w:rPr>
          <w:rFonts w:eastAsia="Calibri"/>
          <w:noProof/>
          <w:sz w:val="24"/>
          <w:szCs w:val="24"/>
          <w:lang w:eastAsia="en-US"/>
        </w:rPr>
        <w:t> </w:t>
      </w:r>
      <w:r>
        <w:rPr>
          <w:color w:val="222222"/>
          <w:sz w:val="24"/>
          <w:szCs w:val="24"/>
          <w:shd w:val="clear" w:color="auto" w:fill="FFFFFF"/>
        </w:rPr>
        <w:t>podaním na overenie sprá</w:t>
      </w:r>
      <w:r w:rsidRPr="002F3160">
        <w:rPr>
          <w:color w:val="222222"/>
          <w:sz w:val="24"/>
          <w:szCs w:val="24"/>
          <w:shd w:val="clear" w:color="auto" w:fill="FFFFFF"/>
        </w:rPr>
        <w:t>ve katastra.</w:t>
      </w:r>
    </w:p>
    <w:p w:rsidR="00091FD4" w:rsidRPr="00A14C68" w:rsidRDefault="00091FD4" w:rsidP="00091FD4">
      <w:pPr>
        <w:shd w:val="clear" w:color="auto" w:fill="FFFFFF"/>
        <w:ind w:left="720"/>
        <w:jc w:val="both"/>
        <w:rPr>
          <w:rFonts w:ascii="Calibri" w:hAnsi="Calibri"/>
          <w:b/>
          <w:bCs/>
          <w:color w:val="000000" w:themeColor="text1"/>
          <w:sz w:val="24"/>
          <w:szCs w:val="24"/>
        </w:rPr>
      </w:pPr>
    </w:p>
    <w:p w:rsidR="00091FD4" w:rsidRPr="0060380A" w:rsidRDefault="00091FD4" w:rsidP="00091FD4">
      <w:pPr>
        <w:shd w:val="clear" w:color="auto" w:fill="FFFFFF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/>
          <w:b/>
          <w:bCs/>
          <w:color w:val="000000" w:themeColor="text1"/>
          <w:sz w:val="24"/>
          <w:szCs w:val="24"/>
        </w:rPr>
        <w:t>Celková c</w:t>
      </w:r>
      <w:r w:rsidRPr="008653FF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ena: </w:t>
      </w:r>
      <w:r w:rsidR="0099034D">
        <w:rPr>
          <w:rFonts w:ascii="Calibri" w:hAnsi="Calibri"/>
          <w:bCs/>
          <w:color w:val="000000" w:themeColor="text1"/>
          <w:sz w:val="24"/>
          <w:szCs w:val="24"/>
        </w:rPr>
        <w:t>665</w:t>
      </w:r>
      <w:r w:rsidRPr="0060380A">
        <w:rPr>
          <w:rFonts w:ascii="Calibri" w:hAnsi="Calibri"/>
          <w:bCs/>
          <w:color w:val="000000" w:themeColor="text1"/>
          <w:sz w:val="24"/>
          <w:szCs w:val="24"/>
        </w:rPr>
        <w:t xml:space="preserve">,- € </w:t>
      </w:r>
      <w:r w:rsidR="0099034D">
        <w:rPr>
          <w:rFonts w:ascii="Calibri" w:hAnsi="Calibri"/>
          <w:bCs/>
          <w:color w:val="000000" w:themeColor="text1"/>
          <w:sz w:val="24"/>
          <w:szCs w:val="24"/>
        </w:rPr>
        <w:t>bez DPH</w:t>
      </w:r>
    </w:p>
    <w:p w:rsidR="00091FD4" w:rsidRDefault="00091FD4" w:rsidP="00091FD4">
      <w:pPr>
        <w:shd w:val="clear" w:color="auto" w:fill="FFFFFF"/>
        <w:jc w:val="both"/>
        <w:rPr>
          <w:rFonts w:ascii="Calibri" w:hAnsi="Calibri"/>
          <w:b/>
          <w:bCs/>
          <w:color w:val="000000" w:themeColor="text1"/>
          <w:sz w:val="24"/>
          <w:szCs w:val="24"/>
        </w:rPr>
      </w:pPr>
    </w:p>
    <w:p w:rsidR="00091FD4" w:rsidRDefault="00091FD4" w:rsidP="00091FD4">
      <w:pPr>
        <w:shd w:val="clear" w:color="auto" w:fill="FFFFFF"/>
        <w:jc w:val="both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8653FF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Doba dodania predmetu zákazky: </w:t>
      </w:r>
      <w:r w:rsidRPr="00BB437C">
        <w:rPr>
          <w:rFonts w:ascii="Calibri" w:hAnsi="Calibri"/>
          <w:bCs/>
          <w:color w:val="000000" w:themeColor="text1"/>
          <w:sz w:val="24"/>
          <w:szCs w:val="24"/>
        </w:rPr>
        <w:t>do</w:t>
      </w:r>
      <w:r w:rsidR="0099034D">
        <w:rPr>
          <w:rFonts w:ascii="Calibri" w:hAnsi="Calibri"/>
          <w:bCs/>
          <w:color w:val="000000" w:themeColor="text1"/>
          <w:sz w:val="24"/>
          <w:szCs w:val="24"/>
        </w:rPr>
        <w:t xml:space="preserve"> 15.03</w:t>
      </w:r>
      <w:r>
        <w:rPr>
          <w:rFonts w:ascii="Calibri" w:hAnsi="Calibri"/>
          <w:bCs/>
          <w:color w:val="000000" w:themeColor="text1"/>
          <w:sz w:val="24"/>
          <w:szCs w:val="24"/>
        </w:rPr>
        <w:t>.2021</w:t>
      </w:r>
    </w:p>
    <w:p w:rsidR="00091FD4" w:rsidRPr="00485EFF" w:rsidRDefault="00091FD4" w:rsidP="00091FD4">
      <w:pPr>
        <w:shd w:val="clear" w:color="auto" w:fill="FFFFFF"/>
        <w:jc w:val="both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:rsidR="00091FD4" w:rsidRPr="008653FF" w:rsidRDefault="00091FD4" w:rsidP="00091FD4">
      <w:pPr>
        <w:shd w:val="clear" w:color="auto" w:fill="FFFFFF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8653FF">
        <w:rPr>
          <w:rFonts w:ascii="Calibri" w:hAnsi="Calibri"/>
          <w:b/>
          <w:bCs/>
          <w:color w:val="000000" w:themeColor="text1"/>
          <w:sz w:val="24"/>
          <w:szCs w:val="24"/>
        </w:rPr>
        <w:t>Obchodné podmienky:</w:t>
      </w:r>
    </w:p>
    <w:p w:rsidR="00091FD4" w:rsidRDefault="00091FD4" w:rsidP="00091FD4">
      <w:pPr>
        <w:pStyle w:val="Default"/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Vlastná platba bude realizovaná formou bezhotovostného platobného styku na základe daňového dokladu vystaveného poskytovateľom. Objednávateľ neposkytuje preddavok ani zálohovú platbu. </w:t>
      </w:r>
    </w:p>
    <w:p w:rsidR="00091FD4" w:rsidRDefault="00091FD4" w:rsidP="00091FD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091FD4" w:rsidRPr="00BF33D2" w:rsidRDefault="00091FD4" w:rsidP="00091FD4">
      <w:pPr>
        <w:shd w:val="clear" w:color="auto" w:fill="FFFFFF"/>
        <w:jc w:val="both"/>
        <w:rPr>
          <w:b/>
          <w:sz w:val="24"/>
          <w:szCs w:val="24"/>
        </w:rPr>
      </w:pPr>
      <w:r w:rsidRPr="00BF33D2">
        <w:rPr>
          <w:b/>
          <w:sz w:val="24"/>
          <w:szCs w:val="24"/>
        </w:rPr>
        <w:lastRenderedPageBreak/>
        <w:t>Zmluvné strany sa zaväzujú zaistiť všetkými možnými prostriedkami, aby nedochádzalo ku korupčným konaniam v rámci obchodných vzťahov. Zmluvné strany prehlasujú, že zastávajú prístup nulovej tolerancie ku korupcii na všetkých úrovniach a  vyžadujú od</w:t>
      </w:r>
      <w:r>
        <w:rPr>
          <w:color w:val="000000" w:themeColor="text1"/>
        </w:rPr>
        <w:t> </w:t>
      </w:r>
      <w:r w:rsidRPr="00BF33D2">
        <w:rPr>
          <w:b/>
          <w:sz w:val="24"/>
          <w:szCs w:val="24"/>
        </w:rPr>
        <w:t>svojich vlastných zamestnancov a zmluvných partnerov konanie v súlade s</w:t>
      </w:r>
      <w:r>
        <w:rPr>
          <w:color w:val="000000" w:themeColor="text1"/>
        </w:rPr>
        <w:t> </w:t>
      </w:r>
      <w:proofErr w:type="spellStart"/>
      <w:r w:rsidRPr="00BF33D2">
        <w:rPr>
          <w:b/>
          <w:sz w:val="24"/>
          <w:szCs w:val="24"/>
        </w:rPr>
        <w:t>protikorupčnými</w:t>
      </w:r>
      <w:proofErr w:type="spellEnd"/>
      <w:r w:rsidRPr="00BF33D2">
        <w:rPr>
          <w:b/>
          <w:sz w:val="24"/>
          <w:szCs w:val="24"/>
        </w:rPr>
        <w:t xml:space="preserve"> zákonmi.</w:t>
      </w:r>
    </w:p>
    <w:p w:rsidR="00091FD4" w:rsidRDefault="00091FD4" w:rsidP="00091FD4">
      <w:pPr>
        <w:pStyle w:val="Default"/>
        <w:rPr>
          <w:rFonts w:ascii="Calibri" w:hAnsi="Calibri"/>
          <w:color w:val="000000" w:themeColor="text1"/>
        </w:rPr>
      </w:pPr>
    </w:p>
    <w:p w:rsidR="00091FD4" w:rsidRPr="008653FF" w:rsidRDefault="00091FD4" w:rsidP="00091FD4">
      <w:pPr>
        <w:pStyle w:val="Default"/>
        <w:rPr>
          <w:rFonts w:ascii="Calibri" w:hAnsi="Calibri"/>
          <w:color w:val="000000" w:themeColor="text1"/>
        </w:rPr>
      </w:pPr>
    </w:p>
    <w:p w:rsidR="00091FD4" w:rsidRPr="008653FF" w:rsidRDefault="00091FD4" w:rsidP="00091FD4">
      <w:pPr>
        <w:shd w:val="clear" w:color="auto" w:fill="FFFFFF"/>
        <w:spacing w:after="100" w:afterAutospacing="1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653FF">
        <w:rPr>
          <w:rFonts w:ascii="Calibri" w:hAnsi="Calibri"/>
          <w:color w:val="000000" w:themeColor="text1"/>
          <w:sz w:val="24"/>
          <w:szCs w:val="24"/>
        </w:rPr>
        <w:t xml:space="preserve">V Žiline, dňa  </w:t>
      </w:r>
      <w:r w:rsidR="0099034D">
        <w:rPr>
          <w:rFonts w:ascii="Calibri" w:hAnsi="Calibri"/>
          <w:color w:val="000000" w:themeColor="text1"/>
          <w:sz w:val="24"/>
          <w:szCs w:val="24"/>
        </w:rPr>
        <w:t>02</w:t>
      </w:r>
      <w:r w:rsidRPr="008653FF">
        <w:rPr>
          <w:rFonts w:ascii="Calibri" w:hAnsi="Calibri"/>
          <w:color w:val="000000" w:themeColor="text1"/>
          <w:sz w:val="24"/>
          <w:szCs w:val="24"/>
        </w:rPr>
        <w:t>.</w:t>
      </w:r>
      <w:r w:rsidR="0099034D">
        <w:rPr>
          <w:rFonts w:ascii="Calibri" w:hAnsi="Calibri"/>
          <w:color w:val="000000" w:themeColor="text1"/>
          <w:sz w:val="24"/>
          <w:szCs w:val="24"/>
        </w:rPr>
        <w:t>03</w:t>
      </w:r>
      <w:r>
        <w:rPr>
          <w:rFonts w:ascii="Calibri" w:hAnsi="Calibri"/>
          <w:color w:val="000000" w:themeColor="text1"/>
          <w:sz w:val="24"/>
          <w:szCs w:val="24"/>
        </w:rPr>
        <w:t>. 2021</w:t>
      </w:r>
    </w:p>
    <w:p w:rsidR="00091FD4" w:rsidRDefault="00091FD4" w:rsidP="00091FD4">
      <w:pPr>
        <w:shd w:val="clear" w:color="auto" w:fill="FFFFFF"/>
        <w:spacing w:after="100" w:afterAutospacing="1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091FD4" w:rsidRDefault="00091FD4" w:rsidP="00091FD4">
      <w:pPr>
        <w:shd w:val="clear" w:color="auto" w:fill="FFFFFF"/>
        <w:spacing w:after="100" w:afterAutospacing="1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091FD4" w:rsidRPr="008653FF" w:rsidRDefault="00091FD4" w:rsidP="00091FD4">
      <w:pPr>
        <w:shd w:val="clear" w:color="auto" w:fill="FFFFFF"/>
        <w:spacing w:after="100" w:afterAutospacing="1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653FF">
        <w:rPr>
          <w:rFonts w:ascii="Calibri" w:hAnsi="Calibri"/>
          <w:color w:val="000000" w:themeColor="text1"/>
          <w:sz w:val="24"/>
          <w:szCs w:val="24"/>
        </w:rPr>
        <w:t>Za objednávateľa:</w:t>
      </w:r>
    </w:p>
    <w:p w:rsidR="00091FD4" w:rsidRPr="008653FF" w:rsidRDefault="00091FD4" w:rsidP="00091FD4">
      <w:pPr>
        <w:shd w:val="clear" w:color="auto" w:fill="FFFFFF"/>
        <w:spacing w:after="100" w:afterAutospacing="1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091FD4" w:rsidRPr="008653FF" w:rsidRDefault="00091FD4" w:rsidP="00091FD4">
      <w:pPr>
        <w:shd w:val="clear" w:color="auto" w:fill="FFFFFF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 w:rsidRPr="008653FF">
        <w:rPr>
          <w:rFonts w:ascii="Calibri" w:hAnsi="Calibri"/>
          <w:color w:val="000000" w:themeColor="text1"/>
          <w:sz w:val="24"/>
          <w:szCs w:val="24"/>
        </w:rPr>
        <w:tab/>
        <w:t>______________________</w:t>
      </w:r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 w:rsidRPr="008653FF">
        <w:rPr>
          <w:rFonts w:ascii="Calibri" w:hAnsi="Calibri"/>
          <w:color w:val="000000" w:themeColor="text1"/>
          <w:sz w:val="24"/>
          <w:szCs w:val="24"/>
        </w:rPr>
        <w:tab/>
        <w:t>______________________</w:t>
      </w:r>
    </w:p>
    <w:p w:rsidR="00091FD4" w:rsidRPr="008653FF" w:rsidRDefault="00091FD4" w:rsidP="00091FD4">
      <w:pPr>
        <w:shd w:val="clear" w:color="auto" w:fill="FFFFFF"/>
        <w:rPr>
          <w:rFonts w:ascii="Calibri" w:hAnsi="Calibri"/>
          <w:color w:val="000000" w:themeColor="text1"/>
          <w:sz w:val="24"/>
          <w:szCs w:val="24"/>
        </w:rPr>
      </w:pPr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>
        <w:rPr>
          <w:rFonts w:ascii="Calibri" w:hAnsi="Calibri"/>
          <w:color w:val="000000" w:themeColor="text1"/>
          <w:sz w:val="24"/>
          <w:szCs w:val="24"/>
        </w:rPr>
        <w:t xml:space="preserve">      Ing. Miloš Martinka</w:t>
      </w:r>
      <w:r>
        <w:rPr>
          <w:rFonts w:ascii="Calibri" w:hAnsi="Calibri"/>
          <w:color w:val="000000" w:themeColor="text1"/>
          <w:sz w:val="24"/>
          <w:szCs w:val="24"/>
        </w:rPr>
        <w:tab/>
      </w:r>
      <w:r>
        <w:rPr>
          <w:rFonts w:ascii="Calibri" w:hAnsi="Calibri"/>
          <w:color w:val="000000" w:themeColor="text1"/>
          <w:sz w:val="24"/>
          <w:szCs w:val="24"/>
        </w:rPr>
        <w:tab/>
        <w:t xml:space="preserve">       </w:t>
      </w:r>
      <w:r w:rsidRPr="008653FF">
        <w:rPr>
          <w:rFonts w:ascii="Calibri" w:hAnsi="Calibri"/>
          <w:color w:val="000000" w:themeColor="text1"/>
          <w:sz w:val="24"/>
          <w:szCs w:val="24"/>
        </w:rPr>
        <w:t xml:space="preserve">JUDr. Peter </w:t>
      </w:r>
      <w:proofErr w:type="spellStart"/>
      <w:r w:rsidRPr="008653FF">
        <w:rPr>
          <w:rFonts w:ascii="Calibri" w:hAnsi="Calibri"/>
          <w:color w:val="000000" w:themeColor="text1"/>
          <w:sz w:val="24"/>
          <w:szCs w:val="24"/>
        </w:rPr>
        <w:t>Vachan</w:t>
      </w:r>
      <w:proofErr w:type="spellEnd"/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 w:rsidRPr="008653FF">
        <w:rPr>
          <w:rFonts w:ascii="Calibri" w:hAnsi="Calibri"/>
          <w:color w:val="000000" w:themeColor="text1"/>
          <w:sz w:val="24"/>
          <w:szCs w:val="24"/>
        </w:rPr>
        <w:tab/>
      </w:r>
      <w:r>
        <w:rPr>
          <w:rFonts w:ascii="Calibri" w:hAnsi="Calibri"/>
          <w:color w:val="000000" w:themeColor="text1"/>
          <w:sz w:val="24"/>
          <w:szCs w:val="24"/>
        </w:rPr>
        <w:t xml:space="preserve">  konateľ</w:t>
      </w:r>
      <w:r>
        <w:rPr>
          <w:rFonts w:ascii="Calibri" w:hAnsi="Calibri"/>
          <w:color w:val="000000" w:themeColor="text1"/>
          <w:sz w:val="24"/>
          <w:szCs w:val="24"/>
        </w:rPr>
        <w:tab/>
      </w:r>
      <w:r>
        <w:rPr>
          <w:rFonts w:ascii="Calibri" w:hAnsi="Calibri"/>
          <w:color w:val="000000" w:themeColor="text1"/>
          <w:sz w:val="24"/>
          <w:szCs w:val="24"/>
        </w:rPr>
        <w:tab/>
      </w:r>
      <w:r>
        <w:rPr>
          <w:rFonts w:ascii="Calibri" w:hAnsi="Calibri"/>
          <w:color w:val="000000" w:themeColor="text1"/>
          <w:sz w:val="24"/>
          <w:szCs w:val="24"/>
        </w:rPr>
        <w:tab/>
      </w:r>
      <w:r>
        <w:rPr>
          <w:rFonts w:ascii="Calibri" w:hAnsi="Calibri"/>
          <w:color w:val="000000" w:themeColor="text1"/>
          <w:sz w:val="24"/>
          <w:szCs w:val="24"/>
        </w:rPr>
        <w:tab/>
        <w:t xml:space="preserve">    </w:t>
      </w:r>
      <w:r w:rsidRPr="008653FF">
        <w:rPr>
          <w:rFonts w:ascii="Calibri" w:hAnsi="Calibri"/>
          <w:color w:val="000000" w:themeColor="text1"/>
          <w:sz w:val="24"/>
          <w:szCs w:val="24"/>
        </w:rPr>
        <w:t>konateľ</w:t>
      </w:r>
    </w:p>
    <w:p w:rsidR="00091FD4" w:rsidRPr="008653FF" w:rsidRDefault="00091FD4" w:rsidP="00091FD4">
      <w:pPr>
        <w:pStyle w:val="Default"/>
        <w:rPr>
          <w:rFonts w:ascii="Calibri" w:hAnsi="Calibri"/>
          <w:bCs/>
          <w:iCs/>
          <w:color w:val="000000" w:themeColor="text1"/>
        </w:rPr>
      </w:pPr>
      <w:r w:rsidRPr="008653FF">
        <w:rPr>
          <w:rFonts w:ascii="Calibri" w:hAnsi="Calibri"/>
          <w:bCs/>
          <w:iCs/>
          <w:color w:val="000000" w:themeColor="text1"/>
        </w:rPr>
        <w:tab/>
      </w:r>
      <w:r w:rsidRPr="008653FF">
        <w:rPr>
          <w:rFonts w:ascii="Calibri" w:hAnsi="Calibri"/>
          <w:bCs/>
          <w:iCs/>
          <w:color w:val="000000" w:themeColor="text1"/>
        </w:rPr>
        <w:tab/>
      </w:r>
      <w:r w:rsidRPr="008653FF">
        <w:rPr>
          <w:rFonts w:ascii="Calibri" w:hAnsi="Calibri"/>
          <w:bCs/>
          <w:iCs/>
          <w:color w:val="000000" w:themeColor="text1"/>
        </w:rPr>
        <w:tab/>
      </w:r>
      <w:r w:rsidRPr="008653FF">
        <w:rPr>
          <w:rFonts w:ascii="Calibri" w:hAnsi="Calibri"/>
          <w:bCs/>
          <w:iCs/>
          <w:color w:val="000000" w:themeColor="text1"/>
        </w:rPr>
        <w:tab/>
      </w:r>
      <w:r w:rsidRPr="008653FF">
        <w:rPr>
          <w:rFonts w:ascii="Calibri" w:hAnsi="Calibri"/>
          <w:bCs/>
          <w:iCs/>
          <w:color w:val="000000" w:themeColor="text1"/>
        </w:rPr>
        <w:tab/>
      </w:r>
      <w:r w:rsidRPr="008653FF">
        <w:rPr>
          <w:rFonts w:ascii="Calibri" w:hAnsi="Calibri"/>
          <w:bCs/>
          <w:iCs/>
          <w:color w:val="000000" w:themeColor="text1"/>
        </w:rPr>
        <w:tab/>
      </w:r>
    </w:p>
    <w:p w:rsidR="00091FD4" w:rsidRPr="008653FF" w:rsidRDefault="00091FD4" w:rsidP="00091FD4">
      <w:pPr>
        <w:pStyle w:val="Default"/>
        <w:rPr>
          <w:rFonts w:ascii="Calibri" w:hAnsi="Calibri"/>
          <w:bCs/>
          <w:iCs/>
          <w:color w:val="000000" w:themeColor="text1"/>
        </w:rPr>
      </w:pPr>
    </w:p>
    <w:p w:rsidR="00091FD4" w:rsidRDefault="00091FD4" w:rsidP="00091FD4">
      <w:pPr>
        <w:pStyle w:val="Default"/>
        <w:rPr>
          <w:rFonts w:ascii="Calibri" w:hAnsi="Calibri"/>
          <w:bCs/>
          <w:iCs/>
          <w:color w:val="000000" w:themeColor="text1"/>
        </w:rPr>
      </w:pPr>
    </w:p>
    <w:p w:rsidR="00091FD4" w:rsidRDefault="00091FD4" w:rsidP="00091FD4">
      <w:pPr>
        <w:pStyle w:val="Default"/>
        <w:rPr>
          <w:rFonts w:ascii="Calibri" w:hAnsi="Calibri"/>
          <w:bCs/>
          <w:iCs/>
          <w:color w:val="000000" w:themeColor="text1"/>
        </w:rPr>
      </w:pPr>
    </w:p>
    <w:p w:rsidR="00E95930" w:rsidRDefault="00E95930"/>
    <w:sectPr w:rsidR="00E95930" w:rsidSect="0018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1FD4"/>
    <w:rsid w:val="00091FD4"/>
    <w:rsid w:val="00742BE2"/>
    <w:rsid w:val="008653AB"/>
    <w:rsid w:val="0099034D"/>
    <w:rsid w:val="00E9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91FD4"/>
    <w:rPr>
      <w:color w:val="0000FF"/>
      <w:u w:val="single"/>
    </w:rPr>
  </w:style>
  <w:style w:type="paragraph" w:customStyle="1" w:styleId="Default">
    <w:name w:val="Default"/>
    <w:basedOn w:val="Normlny"/>
    <w:rsid w:val="00091FD4"/>
    <w:pPr>
      <w:autoSpaceDE w:val="0"/>
      <w:autoSpaceDN w:val="0"/>
    </w:pPr>
    <w:rPr>
      <w:rFonts w:ascii="Garamond" w:eastAsiaTheme="minorHAnsi" w:hAnsi="Garamond"/>
      <w:color w:val="000000"/>
      <w:sz w:val="24"/>
      <w:szCs w:val="24"/>
      <w:lang w:eastAsia="en-US"/>
    </w:rPr>
  </w:style>
  <w:style w:type="character" w:customStyle="1" w:styleId="ra">
    <w:name w:val="ra"/>
    <w:basedOn w:val="Predvolenpsmoodseku"/>
    <w:rsid w:val="00091FD4"/>
  </w:style>
  <w:style w:type="paragraph" w:styleId="Textbubliny">
    <w:name w:val="Balloon Text"/>
    <w:basedOn w:val="Normlny"/>
    <w:link w:val="TextbublinyChar"/>
    <w:uiPriority w:val="99"/>
    <w:semiHidden/>
    <w:unhideWhenUsed/>
    <w:rsid w:val="0009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1FD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linainvest.sk" TargetMode="External"/><Relationship Id="rId5" Type="http://schemas.openxmlformats.org/officeDocument/2006/relationships/hyperlink" Target="mailto:zilinainvest@zilinainvest.s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</dc:creator>
  <cp:lastModifiedBy>Prochazkova</cp:lastModifiedBy>
  <cp:revision>2</cp:revision>
  <cp:lastPrinted>2021-03-01T12:09:00Z</cp:lastPrinted>
  <dcterms:created xsi:type="dcterms:W3CDTF">2021-03-01T11:55:00Z</dcterms:created>
  <dcterms:modified xsi:type="dcterms:W3CDTF">2021-03-01T12:10:00Z</dcterms:modified>
</cp:coreProperties>
</file>